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28764" w14:textId="77777777" w:rsidR="00B203E5" w:rsidRDefault="00B203E5" w:rsidP="00B203E5">
      <w:pPr>
        <w:spacing w:after="0" w:line="240" w:lineRule="auto"/>
        <w:rPr>
          <w:sz w:val="24"/>
          <w:szCs w:val="24"/>
        </w:rPr>
      </w:pPr>
    </w:p>
    <w:p w14:paraId="7C10BE2C" w14:textId="68D1D59E" w:rsidR="00BA59EA" w:rsidRDefault="00650E68" w:rsidP="00BA59EA">
      <w:pPr>
        <w:spacing w:after="0" w:line="240" w:lineRule="auto"/>
        <w:jc w:val="center"/>
      </w:pPr>
      <w:r>
        <w:rPr>
          <w:noProof/>
          <w:lang w:eastAsia="fr-FR"/>
        </w:rPr>
        <w:drawing>
          <wp:inline distT="0" distB="0" distL="0" distR="0" wp14:anchorId="668C99B6" wp14:editId="1D1C06D5">
            <wp:extent cx="1540361" cy="963507"/>
            <wp:effectExtent l="0" t="0" r="9525" b="1905"/>
            <wp:docPr id="2" name="Image 2" descr="../000%20A%20METTRE%20EN%20LIGNE%20DANS%20L'APPLI/LOGO/LOGOS/bon%20logo%20CMJN-FGTA%20FO%20master%20syndi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20A%20METTRE%20EN%20LIGNE%20DANS%20L'APPLI/LOGO/LOGOS/bon%20logo%20CMJN-FGTA%20FO%20master%20syndic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991" cy="977662"/>
                    </a:xfrm>
                    <a:prstGeom prst="rect">
                      <a:avLst/>
                    </a:prstGeom>
                    <a:noFill/>
                    <a:ln>
                      <a:noFill/>
                    </a:ln>
                  </pic:spPr>
                </pic:pic>
              </a:graphicData>
            </a:graphic>
          </wp:inline>
        </w:drawing>
      </w:r>
    </w:p>
    <w:p w14:paraId="1D2E4101" w14:textId="77777777" w:rsidR="00144A23" w:rsidRDefault="00144A23" w:rsidP="00377870">
      <w:pPr>
        <w:spacing w:after="0" w:line="240" w:lineRule="auto"/>
        <w:rPr>
          <w:sz w:val="24"/>
          <w:szCs w:val="24"/>
        </w:rPr>
      </w:pPr>
    </w:p>
    <w:p w14:paraId="4C679E71" w14:textId="1FC49213" w:rsidR="00377870" w:rsidRDefault="007C32AA" w:rsidP="00377870">
      <w:pPr>
        <w:spacing w:after="0" w:line="240" w:lineRule="auto"/>
        <w:jc w:val="both"/>
        <w:rPr>
          <w:sz w:val="24"/>
          <w:szCs w:val="24"/>
        </w:rPr>
      </w:pPr>
      <w:r>
        <w:rPr>
          <w:sz w:val="24"/>
          <w:szCs w:val="24"/>
        </w:rPr>
        <w:t>Monsieur le directeur</w:t>
      </w:r>
    </w:p>
    <w:p w14:paraId="03A45195" w14:textId="77777777" w:rsidR="007C32AA" w:rsidRDefault="007C32AA" w:rsidP="00377870">
      <w:pPr>
        <w:spacing w:after="0" w:line="240" w:lineRule="auto"/>
        <w:jc w:val="both"/>
        <w:rPr>
          <w:sz w:val="24"/>
          <w:szCs w:val="24"/>
        </w:rPr>
      </w:pPr>
      <w:r>
        <w:rPr>
          <w:sz w:val="24"/>
          <w:szCs w:val="24"/>
        </w:rPr>
        <w:t xml:space="preserve">Magasin Market </w:t>
      </w:r>
    </w:p>
    <w:p w14:paraId="5F99865D" w14:textId="227105B1" w:rsidR="007C32AA" w:rsidRDefault="00650E68" w:rsidP="00377870">
      <w:pPr>
        <w:spacing w:after="0" w:line="240" w:lineRule="auto"/>
        <w:jc w:val="both"/>
        <w:rPr>
          <w:sz w:val="24"/>
          <w:szCs w:val="24"/>
        </w:rPr>
      </w:pPr>
      <w:r>
        <w:rPr>
          <w:sz w:val="24"/>
          <w:szCs w:val="24"/>
        </w:rPr>
        <w:t>NOM DU MAGASIN</w:t>
      </w:r>
    </w:p>
    <w:p w14:paraId="44F1AD65" w14:textId="77777777" w:rsidR="007C32AA" w:rsidRPr="00764F03" w:rsidRDefault="007C32AA" w:rsidP="00377870">
      <w:pPr>
        <w:spacing w:after="0" w:line="240" w:lineRule="auto"/>
        <w:jc w:val="both"/>
        <w:rPr>
          <w:sz w:val="24"/>
          <w:szCs w:val="24"/>
        </w:rPr>
      </w:pPr>
    </w:p>
    <w:p w14:paraId="4315CB72" w14:textId="4BB0F339" w:rsidR="00377870" w:rsidRPr="00764F03" w:rsidRDefault="00764F03" w:rsidP="00377870">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sidR="00650E68">
        <w:rPr>
          <w:sz w:val="24"/>
          <w:szCs w:val="24"/>
        </w:rPr>
        <w:t xml:space="preserve">LIEUX </w:t>
      </w:r>
      <w:r w:rsidR="00377870" w:rsidRPr="00764F03">
        <w:rPr>
          <w:sz w:val="24"/>
          <w:szCs w:val="24"/>
        </w:rPr>
        <w:t>,</w:t>
      </w:r>
      <w:proofErr w:type="gramEnd"/>
      <w:r w:rsidR="00377870" w:rsidRPr="00764F03">
        <w:rPr>
          <w:sz w:val="24"/>
          <w:szCs w:val="24"/>
        </w:rPr>
        <w:t xml:space="preserve"> le </w:t>
      </w:r>
      <w:proofErr w:type="spellStart"/>
      <w:r w:rsidR="00650E68">
        <w:rPr>
          <w:sz w:val="24"/>
          <w:szCs w:val="24"/>
        </w:rPr>
        <w:t>XXXXXX</w:t>
      </w:r>
      <w:proofErr w:type="spellEnd"/>
      <w:r w:rsidR="00650E68">
        <w:rPr>
          <w:sz w:val="24"/>
          <w:szCs w:val="24"/>
        </w:rPr>
        <w:t xml:space="preserve"> 2018</w:t>
      </w:r>
    </w:p>
    <w:p w14:paraId="362A9CDF" w14:textId="77777777" w:rsidR="00377870" w:rsidRPr="00764F03" w:rsidRDefault="00377870" w:rsidP="00377870">
      <w:pPr>
        <w:spacing w:after="0" w:line="240" w:lineRule="auto"/>
        <w:jc w:val="both"/>
        <w:rPr>
          <w:sz w:val="24"/>
          <w:szCs w:val="24"/>
        </w:rPr>
      </w:pPr>
    </w:p>
    <w:p w14:paraId="04258B29" w14:textId="77777777" w:rsidR="00377870" w:rsidRPr="00764F03" w:rsidRDefault="00377870" w:rsidP="00377870">
      <w:pPr>
        <w:spacing w:after="0" w:line="240" w:lineRule="auto"/>
        <w:jc w:val="both"/>
        <w:rPr>
          <w:sz w:val="24"/>
          <w:szCs w:val="24"/>
        </w:rPr>
      </w:pPr>
    </w:p>
    <w:p w14:paraId="34FEA0C9" w14:textId="27E43599" w:rsidR="00F61BEE" w:rsidRPr="00764F03" w:rsidRDefault="00F61BEE" w:rsidP="00377870">
      <w:pPr>
        <w:spacing w:after="0" w:line="240" w:lineRule="auto"/>
        <w:jc w:val="both"/>
        <w:rPr>
          <w:sz w:val="24"/>
          <w:szCs w:val="24"/>
        </w:rPr>
      </w:pPr>
      <w:r w:rsidRPr="007C32AA">
        <w:rPr>
          <w:sz w:val="24"/>
          <w:szCs w:val="24"/>
          <w:u w:val="single"/>
        </w:rPr>
        <w:t>OBJET</w:t>
      </w:r>
      <w:r w:rsidRPr="00764F03">
        <w:rPr>
          <w:sz w:val="24"/>
          <w:szCs w:val="24"/>
        </w:rPr>
        <w:t> : Droit d’alerte</w:t>
      </w:r>
    </w:p>
    <w:p w14:paraId="276B0C3C" w14:textId="77777777" w:rsidR="00F61BEE" w:rsidRPr="00764F03" w:rsidRDefault="00F61BEE" w:rsidP="00377870">
      <w:pPr>
        <w:spacing w:after="0" w:line="240" w:lineRule="auto"/>
        <w:jc w:val="both"/>
        <w:rPr>
          <w:sz w:val="24"/>
          <w:szCs w:val="24"/>
        </w:rPr>
      </w:pPr>
    </w:p>
    <w:p w14:paraId="2F5860F6" w14:textId="5E6FA4E0" w:rsidR="00377870" w:rsidRPr="00764F03" w:rsidRDefault="00377870" w:rsidP="00377870">
      <w:pPr>
        <w:spacing w:after="0" w:line="240" w:lineRule="auto"/>
        <w:jc w:val="both"/>
        <w:rPr>
          <w:sz w:val="24"/>
          <w:szCs w:val="24"/>
        </w:rPr>
      </w:pPr>
      <w:r w:rsidRPr="00764F03">
        <w:rPr>
          <w:sz w:val="24"/>
          <w:szCs w:val="24"/>
        </w:rPr>
        <w:t>Monsieur</w:t>
      </w:r>
      <w:r w:rsidR="00650E68">
        <w:rPr>
          <w:sz w:val="24"/>
          <w:szCs w:val="24"/>
        </w:rPr>
        <w:t xml:space="preserve"> Madame</w:t>
      </w:r>
      <w:r w:rsidRPr="00764F03">
        <w:rPr>
          <w:sz w:val="24"/>
          <w:szCs w:val="24"/>
        </w:rPr>
        <w:t>,</w:t>
      </w:r>
    </w:p>
    <w:p w14:paraId="6C8C98A1" w14:textId="77777777" w:rsidR="00377870" w:rsidRPr="00764F03" w:rsidRDefault="00377870" w:rsidP="00377870">
      <w:pPr>
        <w:spacing w:after="0" w:line="240" w:lineRule="auto"/>
        <w:jc w:val="both"/>
        <w:rPr>
          <w:sz w:val="24"/>
          <w:szCs w:val="24"/>
        </w:rPr>
      </w:pPr>
    </w:p>
    <w:p w14:paraId="68C83B77" w14:textId="306A5F37" w:rsidR="00377870" w:rsidRPr="00764F03" w:rsidRDefault="00377870" w:rsidP="00377870">
      <w:pPr>
        <w:spacing w:after="0" w:line="240" w:lineRule="auto"/>
        <w:jc w:val="both"/>
        <w:rPr>
          <w:sz w:val="24"/>
          <w:szCs w:val="24"/>
        </w:rPr>
      </w:pPr>
      <w:r w:rsidRPr="00764F03">
        <w:rPr>
          <w:sz w:val="24"/>
          <w:szCs w:val="24"/>
        </w:rPr>
        <w:t xml:space="preserve">Par la présente, </w:t>
      </w:r>
      <w:r w:rsidR="000033DF">
        <w:rPr>
          <w:sz w:val="24"/>
          <w:szCs w:val="24"/>
        </w:rPr>
        <w:t>je</w:t>
      </w:r>
      <w:r w:rsidR="0021061E" w:rsidRPr="00764F03">
        <w:rPr>
          <w:sz w:val="24"/>
          <w:szCs w:val="24"/>
        </w:rPr>
        <w:t xml:space="preserve"> souhait</w:t>
      </w:r>
      <w:r w:rsidR="000033DF">
        <w:rPr>
          <w:sz w:val="24"/>
          <w:szCs w:val="24"/>
        </w:rPr>
        <w:t>e</w:t>
      </w:r>
      <w:r w:rsidR="0021061E" w:rsidRPr="00764F03">
        <w:rPr>
          <w:sz w:val="24"/>
          <w:szCs w:val="24"/>
        </w:rPr>
        <w:t xml:space="preserve"> porter à votre</w:t>
      </w:r>
      <w:r w:rsidRPr="00764F03">
        <w:rPr>
          <w:sz w:val="24"/>
          <w:szCs w:val="24"/>
        </w:rPr>
        <w:t xml:space="preserve"> connaissance des faits susceptibles de </w:t>
      </w:r>
      <w:r w:rsidR="0021061E" w:rsidRPr="00764F03">
        <w:rPr>
          <w:sz w:val="24"/>
          <w:szCs w:val="24"/>
        </w:rPr>
        <w:t>porter atteinte à la santé des salariés du magasin.</w:t>
      </w:r>
    </w:p>
    <w:p w14:paraId="649E427C" w14:textId="77777777" w:rsidR="00377870" w:rsidRDefault="00377870" w:rsidP="00377870">
      <w:pPr>
        <w:spacing w:after="0" w:line="240" w:lineRule="auto"/>
        <w:jc w:val="both"/>
        <w:rPr>
          <w:sz w:val="24"/>
          <w:szCs w:val="24"/>
        </w:rPr>
      </w:pPr>
    </w:p>
    <w:p w14:paraId="066060B1" w14:textId="7BD38F47" w:rsidR="00764F03" w:rsidRDefault="00764F03" w:rsidP="00377870">
      <w:pPr>
        <w:spacing w:after="0" w:line="240" w:lineRule="auto"/>
        <w:jc w:val="both"/>
        <w:rPr>
          <w:sz w:val="24"/>
          <w:szCs w:val="24"/>
        </w:rPr>
      </w:pPr>
      <w:r>
        <w:rPr>
          <w:sz w:val="24"/>
          <w:szCs w:val="24"/>
        </w:rPr>
        <w:t>Sans vouloir vous rappeler les obligations de sécurité et de protection de la santé des salariés par les employeurs</w:t>
      </w:r>
      <w:r w:rsidR="002D56F4">
        <w:rPr>
          <w:sz w:val="24"/>
          <w:szCs w:val="24"/>
        </w:rPr>
        <w:t>,</w:t>
      </w:r>
      <w:r>
        <w:rPr>
          <w:sz w:val="24"/>
          <w:szCs w:val="24"/>
        </w:rPr>
        <w:t xml:space="preserve"> prévues par les articles L4121-1 à 5 du Code du Travail, j’attire votre attention </w:t>
      </w:r>
      <w:r w:rsidR="000033DF">
        <w:rPr>
          <w:sz w:val="24"/>
          <w:szCs w:val="24"/>
        </w:rPr>
        <w:t xml:space="preserve">sur </w:t>
      </w:r>
      <w:r>
        <w:rPr>
          <w:sz w:val="24"/>
          <w:szCs w:val="24"/>
        </w:rPr>
        <w:t xml:space="preserve">les problèmes liés à la température sur </w:t>
      </w:r>
      <w:r w:rsidR="00BE7F21">
        <w:rPr>
          <w:sz w:val="24"/>
          <w:szCs w:val="24"/>
        </w:rPr>
        <w:t>notre lieu</w:t>
      </w:r>
      <w:r>
        <w:rPr>
          <w:sz w:val="24"/>
          <w:szCs w:val="24"/>
        </w:rPr>
        <w:t xml:space="preserve"> de travail.</w:t>
      </w:r>
    </w:p>
    <w:p w14:paraId="21BBA909" w14:textId="77777777" w:rsidR="00090F0F" w:rsidRDefault="00090F0F" w:rsidP="00377870">
      <w:pPr>
        <w:spacing w:after="0" w:line="240" w:lineRule="auto"/>
        <w:jc w:val="both"/>
        <w:rPr>
          <w:sz w:val="24"/>
          <w:szCs w:val="24"/>
        </w:rPr>
      </w:pPr>
    </w:p>
    <w:p w14:paraId="24539C1F" w14:textId="1892E01C" w:rsidR="00090F0F" w:rsidRDefault="00090F0F" w:rsidP="00377870">
      <w:pPr>
        <w:spacing w:after="0" w:line="240" w:lineRule="auto"/>
        <w:jc w:val="both"/>
        <w:rPr>
          <w:sz w:val="24"/>
          <w:szCs w:val="24"/>
        </w:rPr>
      </w:pPr>
      <w:r>
        <w:rPr>
          <w:sz w:val="24"/>
          <w:szCs w:val="24"/>
        </w:rPr>
        <w:t xml:space="preserve">Nous </w:t>
      </w:r>
      <w:r w:rsidR="000033DF">
        <w:rPr>
          <w:sz w:val="24"/>
          <w:szCs w:val="24"/>
        </w:rPr>
        <w:t xml:space="preserve">avons en salle de pause </w:t>
      </w:r>
      <w:r>
        <w:rPr>
          <w:sz w:val="24"/>
          <w:szCs w:val="24"/>
        </w:rPr>
        <w:t>une fontaine à eau à disposition de tous, obtenue par FO lors des NAO 2015. Compte tenu des fortes chaleurs enregistrées ces derniers jours, ce dispositif n’est pas suffisant car rien n’est accessible sur le lieu de travail. En effet, en dehors du temps de pause, la fontaine n’est pas accessible par les salariés.</w:t>
      </w:r>
    </w:p>
    <w:p w14:paraId="56DFD9BF" w14:textId="77777777" w:rsidR="00090F0F" w:rsidRDefault="00090F0F" w:rsidP="00377870">
      <w:pPr>
        <w:spacing w:after="0" w:line="240" w:lineRule="auto"/>
        <w:jc w:val="both"/>
        <w:rPr>
          <w:sz w:val="24"/>
          <w:szCs w:val="24"/>
        </w:rPr>
      </w:pPr>
    </w:p>
    <w:p w14:paraId="734BACB8" w14:textId="0E987299" w:rsidR="00090F0F" w:rsidRDefault="00090F0F" w:rsidP="00377870">
      <w:pPr>
        <w:spacing w:after="0" w:line="240" w:lineRule="auto"/>
        <w:jc w:val="both"/>
        <w:rPr>
          <w:sz w:val="24"/>
          <w:szCs w:val="24"/>
        </w:rPr>
      </w:pPr>
      <w:r>
        <w:rPr>
          <w:sz w:val="24"/>
          <w:szCs w:val="24"/>
        </w:rPr>
        <w:t>Face à cette si</w:t>
      </w:r>
      <w:r w:rsidR="000033DF">
        <w:rPr>
          <w:sz w:val="24"/>
          <w:szCs w:val="24"/>
        </w:rPr>
        <w:t xml:space="preserve">tuation, certains salariés </w:t>
      </w:r>
      <w:r>
        <w:rPr>
          <w:sz w:val="24"/>
          <w:szCs w:val="24"/>
        </w:rPr>
        <w:t>ont alerté des risques d’arrêt maladie. Il y a également un risque sanitaire pour la marchandise, la chaine de froid est plus qu’écourtée à cause de ces températures élevées, mais les moyens en</w:t>
      </w:r>
      <w:r w:rsidR="007C32AA">
        <w:rPr>
          <w:sz w:val="24"/>
          <w:szCs w:val="24"/>
        </w:rPr>
        <w:t xml:space="preserve"> magasin ne permettent pas cela, notamment avec la marchandise de la boucherie, charcuterie et 4</w:t>
      </w:r>
      <w:r w:rsidR="007C32AA" w:rsidRPr="007C32AA">
        <w:rPr>
          <w:sz w:val="24"/>
          <w:szCs w:val="24"/>
          <w:vertAlign w:val="superscript"/>
        </w:rPr>
        <w:t>ème</w:t>
      </w:r>
      <w:r w:rsidR="007C32AA">
        <w:rPr>
          <w:sz w:val="24"/>
          <w:szCs w:val="24"/>
        </w:rPr>
        <w:t xml:space="preserve"> gamme…</w:t>
      </w:r>
    </w:p>
    <w:p w14:paraId="6FA190BC" w14:textId="77777777" w:rsidR="00BE7F21" w:rsidRDefault="00BE7F21" w:rsidP="00377870">
      <w:pPr>
        <w:spacing w:after="0" w:line="240" w:lineRule="auto"/>
        <w:jc w:val="both"/>
        <w:rPr>
          <w:sz w:val="24"/>
          <w:szCs w:val="24"/>
        </w:rPr>
      </w:pPr>
    </w:p>
    <w:p w14:paraId="3FF8DC36" w14:textId="60396B67" w:rsidR="00090F0F" w:rsidRDefault="00F177E8" w:rsidP="00377870">
      <w:pPr>
        <w:spacing w:after="0" w:line="240" w:lineRule="auto"/>
        <w:jc w:val="both"/>
        <w:rPr>
          <w:sz w:val="24"/>
          <w:szCs w:val="24"/>
        </w:rPr>
      </w:pPr>
      <w:r>
        <w:rPr>
          <w:sz w:val="24"/>
          <w:szCs w:val="24"/>
        </w:rPr>
        <w:t>Je vous demande donc de prendre les mesures nécessaires afin de protéger la santé des salariés dont vous avez la responsabilité, climatiseurs, rallongement temps de pause, eau « fraiche » à discrétion sur la surface de vente, en caisse, en réserve… les solutions ne manquent pas.</w:t>
      </w:r>
    </w:p>
    <w:p w14:paraId="21088DEC" w14:textId="77777777" w:rsidR="00F177E8" w:rsidRDefault="00F177E8" w:rsidP="00377870">
      <w:pPr>
        <w:spacing w:after="0" w:line="240" w:lineRule="auto"/>
        <w:jc w:val="both"/>
        <w:rPr>
          <w:sz w:val="24"/>
          <w:szCs w:val="24"/>
        </w:rPr>
      </w:pPr>
    </w:p>
    <w:p w14:paraId="15DA3200" w14:textId="2ED3F23E" w:rsidR="00F177E8" w:rsidRDefault="00F177E8" w:rsidP="00377870">
      <w:pPr>
        <w:spacing w:after="0" w:line="240" w:lineRule="auto"/>
        <w:jc w:val="both"/>
        <w:rPr>
          <w:sz w:val="24"/>
          <w:szCs w:val="24"/>
        </w:rPr>
      </w:pPr>
      <w:r>
        <w:rPr>
          <w:sz w:val="24"/>
          <w:szCs w:val="24"/>
        </w:rPr>
        <w:t xml:space="preserve">Sans intervention de votre part </w:t>
      </w:r>
      <w:r w:rsidR="000033DF">
        <w:rPr>
          <w:sz w:val="24"/>
          <w:szCs w:val="24"/>
        </w:rPr>
        <w:t xml:space="preserve">les salariés du magasin </w:t>
      </w:r>
      <w:r w:rsidR="002D56F4">
        <w:rPr>
          <w:sz w:val="24"/>
          <w:szCs w:val="24"/>
        </w:rPr>
        <w:t xml:space="preserve">seraient </w:t>
      </w:r>
      <w:proofErr w:type="gramStart"/>
      <w:r w:rsidR="002D56F4">
        <w:rPr>
          <w:sz w:val="24"/>
          <w:szCs w:val="24"/>
        </w:rPr>
        <w:t>invité</w:t>
      </w:r>
      <w:proofErr w:type="gramEnd"/>
      <w:r w:rsidR="002D56F4">
        <w:rPr>
          <w:sz w:val="24"/>
          <w:szCs w:val="24"/>
        </w:rPr>
        <w:t xml:space="preserve"> </w:t>
      </w:r>
      <w:r w:rsidR="000033DF">
        <w:rPr>
          <w:sz w:val="24"/>
          <w:szCs w:val="24"/>
        </w:rPr>
        <w:t>à</w:t>
      </w:r>
      <w:r>
        <w:rPr>
          <w:sz w:val="24"/>
          <w:szCs w:val="24"/>
        </w:rPr>
        <w:t xml:space="preserve"> exercer leur droit de retrait.</w:t>
      </w:r>
    </w:p>
    <w:p w14:paraId="6EBCECD5" w14:textId="77777777" w:rsidR="00F177E8" w:rsidRDefault="00F177E8" w:rsidP="00377870">
      <w:pPr>
        <w:spacing w:after="0" w:line="240" w:lineRule="auto"/>
        <w:jc w:val="both"/>
        <w:rPr>
          <w:sz w:val="24"/>
          <w:szCs w:val="24"/>
        </w:rPr>
      </w:pPr>
    </w:p>
    <w:p w14:paraId="67661609" w14:textId="70FFA6FE" w:rsidR="00377870" w:rsidRPr="002B3AE7" w:rsidRDefault="00377870" w:rsidP="002B3AE7">
      <w:pPr>
        <w:widowControl w:val="0"/>
        <w:autoSpaceDE w:val="0"/>
        <w:autoSpaceDN w:val="0"/>
        <w:adjustRightInd w:val="0"/>
        <w:spacing w:after="0" w:line="240" w:lineRule="auto"/>
        <w:rPr>
          <w:rFonts w:cs="Arial"/>
          <w:color w:val="1A1A1A"/>
          <w:sz w:val="24"/>
          <w:szCs w:val="24"/>
        </w:rPr>
      </w:pPr>
      <w:r w:rsidRPr="00764F03">
        <w:rPr>
          <w:sz w:val="24"/>
          <w:szCs w:val="24"/>
        </w:rPr>
        <w:t>Je vous prie de croire, Monsieur</w:t>
      </w:r>
      <w:r w:rsidR="00A7152C">
        <w:rPr>
          <w:sz w:val="24"/>
          <w:szCs w:val="24"/>
        </w:rPr>
        <w:t xml:space="preserve"> Madame</w:t>
      </w:r>
      <w:r w:rsidRPr="00764F03">
        <w:rPr>
          <w:sz w:val="24"/>
          <w:szCs w:val="24"/>
        </w:rPr>
        <w:t>, en l’assurance de ma considération distinguée.</w:t>
      </w:r>
    </w:p>
    <w:p w14:paraId="24B462E3" w14:textId="77777777" w:rsidR="007C32AA" w:rsidRDefault="007C32AA" w:rsidP="007C32AA">
      <w:pPr>
        <w:spacing w:after="0" w:line="240" w:lineRule="auto"/>
        <w:rPr>
          <w:sz w:val="24"/>
          <w:szCs w:val="24"/>
        </w:rPr>
      </w:pPr>
    </w:p>
    <w:p w14:paraId="0A37EF56" w14:textId="3119D028" w:rsidR="007C32AA" w:rsidRPr="00764F03" w:rsidRDefault="00650E68" w:rsidP="00650E68">
      <w:pPr>
        <w:spacing w:after="0" w:line="240" w:lineRule="auto"/>
        <w:ind w:left="708" w:firstLine="708"/>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VOTRE NOM et SIGNATURE</w:t>
      </w:r>
    </w:p>
    <w:p w14:paraId="26FF73DA" w14:textId="77777777" w:rsidR="00F14166" w:rsidRPr="00764F03" w:rsidRDefault="00F14166" w:rsidP="00377870">
      <w:pPr>
        <w:spacing w:after="0" w:line="240" w:lineRule="auto"/>
        <w:rPr>
          <w:sz w:val="24"/>
          <w:szCs w:val="24"/>
          <w:u w:val="single"/>
        </w:rPr>
      </w:pPr>
    </w:p>
    <w:p w14:paraId="310C4345" w14:textId="75589774" w:rsidR="00F14166" w:rsidRPr="007C32AA" w:rsidRDefault="00F14166" w:rsidP="00377870">
      <w:pPr>
        <w:spacing w:after="0" w:line="240" w:lineRule="auto"/>
        <w:rPr>
          <w:sz w:val="24"/>
          <w:szCs w:val="24"/>
        </w:rPr>
      </w:pPr>
    </w:p>
    <w:p w14:paraId="5BE78597" w14:textId="77777777" w:rsidR="007C32AA" w:rsidRDefault="007C32AA" w:rsidP="00377870">
      <w:pPr>
        <w:spacing w:after="0" w:line="240" w:lineRule="auto"/>
        <w:rPr>
          <w:sz w:val="24"/>
          <w:szCs w:val="24"/>
          <w:u w:val="single"/>
        </w:rPr>
      </w:pPr>
    </w:p>
    <w:p w14:paraId="7C0B5D11" w14:textId="77777777" w:rsidR="007C32AA" w:rsidRPr="00764F03" w:rsidRDefault="007C32AA" w:rsidP="00377870">
      <w:pPr>
        <w:spacing w:after="0" w:line="240" w:lineRule="auto"/>
        <w:rPr>
          <w:sz w:val="24"/>
          <w:szCs w:val="24"/>
          <w:u w:val="single"/>
        </w:rPr>
      </w:pPr>
    </w:p>
    <w:p w14:paraId="0714ACBD" w14:textId="48E16412" w:rsidR="0076517D" w:rsidRDefault="00BA59EA" w:rsidP="00377870">
      <w:pPr>
        <w:spacing w:after="0" w:line="240" w:lineRule="auto"/>
        <w:rPr>
          <w:sz w:val="24"/>
          <w:szCs w:val="24"/>
        </w:rPr>
      </w:pPr>
      <w:r w:rsidRPr="00764F03">
        <w:rPr>
          <w:sz w:val="24"/>
          <w:szCs w:val="24"/>
          <w:u w:val="single"/>
        </w:rPr>
        <w:t>Copies</w:t>
      </w:r>
      <w:r w:rsidRPr="00764F03">
        <w:rPr>
          <w:sz w:val="24"/>
          <w:szCs w:val="24"/>
        </w:rPr>
        <w:t xml:space="preserve"> : </w:t>
      </w:r>
    </w:p>
    <w:p w14:paraId="4E912EA7" w14:textId="52B5D4B0" w:rsidR="000033DF" w:rsidRPr="000033DF" w:rsidRDefault="000033DF" w:rsidP="000033DF">
      <w:pPr>
        <w:pStyle w:val="Paragraphedeliste"/>
        <w:numPr>
          <w:ilvl w:val="0"/>
          <w:numId w:val="2"/>
        </w:numPr>
        <w:spacing w:after="0" w:line="240" w:lineRule="auto"/>
        <w:rPr>
          <w:sz w:val="24"/>
          <w:szCs w:val="24"/>
        </w:rPr>
      </w:pPr>
      <w:r>
        <w:rPr>
          <w:sz w:val="24"/>
          <w:szCs w:val="24"/>
        </w:rPr>
        <w:t>Jean-Marc Robin (Délégué Central FO Market)</w:t>
      </w:r>
    </w:p>
    <w:p w14:paraId="337DC523" w14:textId="2B68E3C2" w:rsidR="008E46F1" w:rsidRPr="007C32AA" w:rsidRDefault="00377870" w:rsidP="00377870">
      <w:pPr>
        <w:pStyle w:val="Paragraphedeliste"/>
        <w:numPr>
          <w:ilvl w:val="0"/>
          <w:numId w:val="2"/>
        </w:numPr>
        <w:spacing w:after="0" w:line="240" w:lineRule="auto"/>
        <w:ind w:left="0" w:firstLine="0"/>
        <w:jc w:val="both"/>
        <w:rPr>
          <w:b/>
          <w:sz w:val="24"/>
          <w:szCs w:val="24"/>
        </w:rPr>
      </w:pPr>
      <w:proofErr w:type="spellStart"/>
      <w:r w:rsidRPr="00764F03">
        <w:rPr>
          <w:sz w:val="24"/>
          <w:szCs w:val="24"/>
        </w:rPr>
        <w:t>FGTA</w:t>
      </w:r>
      <w:proofErr w:type="spellEnd"/>
      <w:r w:rsidRPr="00764F03">
        <w:rPr>
          <w:sz w:val="24"/>
          <w:szCs w:val="24"/>
        </w:rPr>
        <w:t>-FO (Service Juridique)</w:t>
      </w:r>
    </w:p>
    <w:p w14:paraId="5AFE4A5D" w14:textId="1AF81856" w:rsidR="007C32AA" w:rsidRPr="00764F03" w:rsidRDefault="007C32AA" w:rsidP="00377870">
      <w:pPr>
        <w:pStyle w:val="Paragraphedeliste"/>
        <w:numPr>
          <w:ilvl w:val="0"/>
          <w:numId w:val="2"/>
        </w:numPr>
        <w:spacing w:after="0" w:line="240" w:lineRule="auto"/>
        <w:ind w:left="0" w:firstLine="0"/>
        <w:jc w:val="both"/>
        <w:rPr>
          <w:b/>
          <w:sz w:val="24"/>
          <w:szCs w:val="24"/>
        </w:rPr>
      </w:pPr>
      <w:r>
        <w:rPr>
          <w:sz w:val="24"/>
          <w:szCs w:val="24"/>
        </w:rPr>
        <w:t xml:space="preserve">DRH </w:t>
      </w:r>
      <w:r w:rsidR="002D56F4">
        <w:rPr>
          <w:sz w:val="24"/>
          <w:szCs w:val="24"/>
        </w:rPr>
        <w:t>Régionale</w:t>
      </w:r>
      <w:bookmarkStart w:id="0" w:name="_GoBack"/>
      <w:bookmarkEnd w:id="0"/>
    </w:p>
    <w:sectPr w:rsidR="007C32AA" w:rsidRPr="00764F03" w:rsidSect="00377870">
      <w:pgSz w:w="11906" w:h="16838"/>
      <w:pgMar w:top="170" w:right="567" w:bottom="39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6F7180"/>
    <w:multiLevelType w:val="hybridMultilevel"/>
    <w:tmpl w:val="33B279DC"/>
    <w:lvl w:ilvl="0" w:tplc="02FCE2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33E34"/>
    <w:multiLevelType w:val="hybridMultilevel"/>
    <w:tmpl w:val="1368D9B4"/>
    <w:lvl w:ilvl="0" w:tplc="6DEC9A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8C5"/>
    <w:rsid w:val="000033DF"/>
    <w:rsid w:val="00074232"/>
    <w:rsid w:val="00090F0F"/>
    <w:rsid w:val="001228C5"/>
    <w:rsid w:val="00144A23"/>
    <w:rsid w:val="00166CF8"/>
    <w:rsid w:val="0021061E"/>
    <w:rsid w:val="002B3AE7"/>
    <w:rsid w:val="002D56F4"/>
    <w:rsid w:val="00377870"/>
    <w:rsid w:val="004C3B6C"/>
    <w:rsid w:val="004D356D"/>
    <w:rsid w:val="005270F6"/>
    <w:rsid w:val="00650E68"/>
    <w:rsid w:val="00666B4D"/>
    <w:rsid w:val="00764F03"/>
    <w:rsid w:val="0076517D"/>
    <w:rsid w:val="00787DB4"/>
    <w:rsid w:val="007B5EEE"/>
    <w:rsid w:val="007C32AA"/>
    <w:rsid w:val="008068B6"/>
    <w:rsid w:val="008E46F1"/>
    <w:rsid w:val="00907920"/>
    <w:rsid w:val="00A7152C"/>
    <w:rsid w:val="00AD7D98"/>
    <w:rsid w:val="00B203E5"/>
    <w:rsid w:val="00B95083"/>
    <w:rsid w:val="00BA59EA"/>
    <w:rsid w:val="00BE7F21"/>
    <w:rsid w:val="00C513DC"/>
    <w:rsid w:val="00D04B16"/>
    <w:rsid w:val="00DB010A"/>
    <w:rsid w:val="00F14166"/>
    <w:rsid w:val="00F177E8"/>
    <w:rsid w:val="00F61BE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6B7E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79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03E5"/>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203E5"/>
    <w:rPr>
      <w:rFonts w:ascii="Lucida Grande" w:hAnsi="Lucida Grande" w:cs="Lucida Grande"/>
      <w:sz w:val="18"/>
      <w:szCs w:val="18"/>
    </w:rPr>
  </w:style>
  <w:style w:type="table" w:styleId="Grilledutableau">
    <w:name w:val="Table Grid"/>
    <w:basedOn w:val="TableauNormal"/>
    <w:uiPriority w:val="59"/>
    <w:rsid w:val="008E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6517D"/>
    <w:pPr>
      <w:ind w:left="720"/>
      <w:contextualSpacing/>
    </w:pPr>
  </w:style>
  <w:style w:type="paragraph" w:styleId="Sansinterligne">
    <w:name w:val="No Spacing"/>
    <w:uiPriority w:val="1"/>
    <w:qFormat/>
    <w:rsid w:val="00377870"/>
    <w:pPr>
      <w:spacing w:after="0" w:line="240" w:lineRule="auto"/>
    </w:pPr>
  </w:style>
  <w:style w:type="character" w:customStyle="1" w:styleId="apple-converted-space">
    <w:name w:val="apple-converted-space"/>
    <w:basedOn w:val="Policepardfaut"/>
    <w:rsid w:val="00764F03"/>
  </w:style>
  <w:style w:type="character" w:styleId="Lienhypertexte">
    <w:name w:val="Hyperlink"/>
    <w:basedOn w:val="Policepardfaut"/>
    <w:uiPriority w:val="99"/>
    <w:semiHidden/>
    <w:unhideWhenUsed/>
    <w:rsid w:val="00764F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39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2BE4B-1693-184C-B888-AF1AE1D70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281</Words>
  <Characters>1549</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Tournier</dc:creator>
  <cp:lastModifiedBy>Jean-Marc Robin</cp:lastModifiedBy>
  <cp:revision>2</cp:revision>
  <cp:lastPrinted>2015-03-27T14:11:00Z</cp:lastPrinted>
  <dcterms:created xsi:type="dcterms:W3CDTF">2019-06-23T08:42:00Z</dcterms:created>
  <dcterms:modified xsi:type="dcterms:W3CDTF">2019-06-23T08:42:00Z</dcterms:modified>
</cp:coreProperties>
</file>